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19545CD2" w:rsidR="00234209" w:rsidRDefault="003F21EA" w:rsidP="0083396D">
      <w:pPr>
        <w:ind w:left="-709"/>
        <w:rPr>
          <w:rFonts w:ascii="Arial" w:hAnsi="Arial" w:cs="Arial"/>
          <w:b/>
          <w:sz w:val="28"/>
          <w:szCs w:val="28"/>
          <w:lang w:val="en-US"/>
        </w:rPr>
      </w:pPr>
      <w:r>
        <w:rPr>
          <w:rFonts w:ascii="Arial" w:hAnsi="Arial" w:cs="Arial"/>
          <w:b/>
          <w:sz w:val="28"/>
          <w:szCs w:val="28"/>
        </w:rPr>
        <w:t>x</w:t>
      </w:r>
      <w:r w:rsidR="00D93493">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5AF06725" w:rsidR="00B66C47" w:rsidRPr="00B66C47" w:rsidRDefault="0024088E" w:rsidP="008E3B80">
            <w:pPr>
              <w:jc w:val="center"/>
              <w:rPr>
                <w:rFonts w:ascii="Arial" w:hAnsi="Arial" w:cs="Arial"/>
              </w:rPr>
            </w:pPr>
            <w:r>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51DC155B" w:rsidR="00B66C47" w:rsidRPr="000B4E53" w:rsidRDefault="003F21EA" w:rsidP="008E3B80">
            <w:pPr>
              <w:jc w:val="center"/>
              <w:rPr>
                <w:rFonts w:ascii="Arial" w:hAnsi="Arial" w:cs="Arial"/>
              </w:rPr>
            </w:pPr>
            <w:r>
              <w:rPr>
                <w:rFonts w:ascii="Arial" w:hAnsi="Arial" w:cs="Arial"/>
              </w:rPr>
              <w:t>X</w:t>
            </w:r>
            <w:bookmarkStart w:id="0" w:name="_GoBack"/>
            <w:bookmarkEnd w:id="0"/>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77C50917" w14:textId="257342F2"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63DCA665" w:rsidR="003C663D" w:rsidRPr="00C02C65" w:rsidRDefault="003F21EA" w:rsidP="6410FF67">
            <w:pPr>
              <w:rPr>
                <w:rFonts w:ascii="Arial" w:hAnsi="Arial" w:cs="Arial"/>
              </w:rPr>
            </w:pPr>
            <w:r>
              <w:rPr>
                <w:rFonts w:ascii="Arial" w:hAnsi="Arial" w:cs="Arial"/>
              </w:rPr>
              <w:t>10</w:t>
            </w:r>
            <w:r w:rsidR="6410FF67" w:rsidRPr="6410FF67">
              <w:rPr>
                <w:rFonts w:ascii="Arial" w:hAnsi="Arial" w:cs="Arial"/>
              </w:rPr>
              <w:t>/</w:t>
            </w:r>
            <w:r>
              <w:rPr>
                <w:rFonts w:ascii="Arial" w:hAnsi="Arial" w:cs="Arial"/>
              </w:rPr>
              <w:t>02</w:t>
            </w:r>
            <w:r w:rsidR="6410FF67" w:rsidRPr="6410FF67">
              <w:rPr>
                <w:rFonts w:ascii="Arial" w:hAnsi="Arial" w:cs="Arial"/>
              </w:rPr>
              <w:t>/20</w:t>
            </w:r>
            <w:r w:rsidR="00A35FC6">
              <w:rPr>
                <w:rFonts w:ascii="Arial" w:hAnsi="Arial" w:cs="Arial"/>
              </w:rPr>
              <w:t>2</w:t>
            </w:r>
            <w:r>
              <w:rPr>
                <w:rFonts w:ascii="Arial" w:hAnsi="Arial" w:cs="Arial"/>
              </w:rPr>
              <w:t>1</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2E1FE039" w:rsidR="003C663D" w:rsidRPr="00DA3C49" w:rsidRDefault="009247EB" w:rsidP="6410FF67">
            <w:pPr>
              <w:rPr>
                <w:rFonts w:ascii="Arial" w:hAnsi="Arial" w:cs="Arial"/>
              </w:rPr>
            </w:pPr>
            <w:r>
              <w:rPr>
                <w:rFonts w:ascii="Arial" w:hAnsi="Arial" w:cs="Arial"/>
              </w:rPr>
              <w:t>10</w:t>
            </w:r>
            <w:r w:rsidR="6410FF67" w:rsidRPr="6410FF67">
              <w:rPr>
                <w:rFonts w:ascii="Arial" w:hAnsi="Arial" w:cs="Arial"/>
              </w:rPr>
              <w:t>/</w:t>
            </w:r>
            <w:r w:rsidR="003F21EA">
              <w:rPr>
                <w:rFonts w:ascii="Arial" w:hAnsi="Arial" w:cs="Arial"/>
              </w:rPr>
              <w:t>02</w:t>
            </w:r>
            <w:r w:rsidR="6410FF67" w:rsidRPr="6410FF67">
              <w:rPr>
                <w:rFonts w:ascii="Arial" w:hAnsi="Arial" w:cs="Arial"/>
              </w:rPr>
              <w:t>/20</w:t>
            </w:r>
            <w:r w:rsidR="00A35FC6">
              <w:rPr>
                <w:rFonts w:ascii="Arial" w:hAnsi="Arial" w:cs="Arial"/>
              </w:rPr>
              <w:t>2</w:t>
            </w:r>
            <w:r w:rsidR="003F21EA">
              <w:rPr>
                <w:rFonts w:ascii="Arial" w:hAnsi="Arial" w:cs="Arial"/>
              </w:rPr>
              <w:t>1</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4351CEC3" w:rsidR="00B66C47" w:rsidRPr="00C02C65" w:rsidRDefault="003F21EA" w:rsidP="6410FF67">
            <w:pPr>
              <w:rPr>
                <w:rFonts w:ascii="Arial" w:hAnsi="Arial" w:cs="Arial"/>
              </w:rPr>
            </w:pPr>
            <w:r>
              <w:rPr>
                <w:rFonts w:ascii="Arial" w:hAnsi="Arial" w:cs="Arial"/>
              </w:rPr>
              <w:t>7</w:t>
            </w:r>
            <w:r w:rsidR="00F52C06">
              <w:rPr>
                <w:rFonts w:ascii="Arial" w:hAnsi="Arial" w:cs="Arial"/>
              </w:rPr>
              <w:t>%</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6EED6CC9" w:rsidR="00B66C47" w:rsidRPr="00C02C65" w:rsidRDefault="003F21EA" w:rsidP="6410FF67">
            <w:pPr>
              <w:rPr>
                <w:rFonts w:ascii="Arial" w:hAnsi="Arial" w:cs="Arial"/>
              </w:rPr>
            </w:pPr>
            <w:r>
              <w:rPr>
                <w:rFonts w:ascii="Source Sans Pro" w:hAnsi="Source Sans Pro"/>
                <w:color w:val="333333"/>
                <w:sz w:val="21"/>
                <w:szCs w:val="21"/>
                <w:shd w:val="clear" w:color="auto" w:fill="FFFFFF"/>
              </w:rPr>
              <w:t>78</w:t>
            </w:r>
            <w:r w:rsidR="00553224">
              <w:rPr>
                <w:rFonts w:ascii="Source Sans Pro" w:hAnsi="Source Sans Pro"/>
                <w:color w:val="333333"/>
                <w:sz w:val="21"/>
                <w:szCs w:val="21"/>
                <w:shd w:val="clear" w:color="auto" w:fill="FFFFFF"/>
              </w:rPr>
              <w:t>,</w:t>
            </w:r>
            <w:r>
              <w:rPr>
                <w:rFonts w:ascii="Source Sans Pro" w:hAnsi="Source Sans Pro"/>
                <w:color w:val="333333"/>
                <w:sz w:val="21"/>
                <w:szCs w:val="21"/>
                <w:shd w:val="clear" w:color="auto" w:fill="FFFFFF"/>
              </w:rPr>
              <w:t>229</w:t>
            </w:r>
            <w:r w:rsidR="00553224">
              <w:rPr>
                <w:rFonts w:ascii="Source Sans Pro" w:hAnsi="Source Sans Pro"/>
                <w:color w:val="333333"/>
                <w:sz w:val="21"/>
                <w:szCs w:val="21"/>
                <w:shd w:val="clear" w:color="auto" w:fill="FFFFFF"/>
              </w:rPr>
              <w:t>,1</w:t>
            </w:r>
            <w:r>
              <w:rPr>
                <w:rFonts w:ascii="Source Sans Pro" w:hAnsi="Source Sans Pro"/>
                <w:color w:val="333333"/>
                <w:sz w:val="21"/>
                <w:szCs w:val="21"/>
                <w:shd w:val="clear" w:color="auto" w:fill="FFFFFF"/>
              </w:rPr>
              <w:t>22</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275B7031" w:rsidR="00B66C47" w:rsidRPr="00C02C65" w:rsidRDefault="003F21EA" w:rsidP="6410FF67">
            <w:pPr>
              <w:rPr>
                <w:rFonts w:ascii="Arial" w:hAnsi="Arial" w:cs="Arial"/>
              </w:rPr>
            </w:pPr>
            <w:r>
              <w:rPr>
                <w:rFonts w:ascii="Arial" w:hAnsi="Arial" w:cs="Arial"/>
              </w:rPr>
              <w:t>9</w:t>
            </w:r>
            <w:r w:rsidR="009247EB">
              <w:rPr>
                <w:rFonts w:ascii="Arial" w:hAnsi="Arial" w:cs="Arial"/>
              </w:rPr>
              <w:t>.5</w:t>
            </w:r>
            <w:r w:rsidR="00E5634A">
              <w:rPr>
                <w:rFonts w:ascii="Arial" w:hAnsi="Arial" w:cs="Arial"/>
              </w:rPr>
              <w:t>%</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36FEDDE0" w:rsidR="00234209" w:rsidRPr="004D4E06" w:rsidRDefault="0012100F" w:rsidP="6410FF67">
            <w:pPr>
              <w:rPr>
                <w:rFonts w:ascii="Arial" w:hAnsi="Arial" w:cs="Arial"/>
              </w:rPr>
            </w:pPr>
            <w:r>
              <w:rPr>
                <w:rFonts w:ascii="Arial" w:hAnsi="Arial" w:cs="Arial"/>
              </w:rPr>
              <w:t>5,</w:t>
            </w:r>
            <w:r w:rsidR="003F21EA">
              <w:rPr>
                <w:rFonts w:ascii="Arial" w:hAnsi="Arial" w:cs="Arial"/>
              </w:rPr>
              <w:t>500</w:t>
            </w:r>
            <w:r>
              <w:rPr>
                <w:rFonts w:ascii="Arial" w:hAnsi="Arial" w:cs="Arial"/>
              </w:rPr>
              <w:t>,000</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18D376C2" w:rsidR="00234209" w:rsidRPr="000B4E53" w:rsidRDefault="0012100F" w:rsidP="6410FF67">
            <w:pPr>
              <w:rPr>
                <w:rFonts w:ascii="Arial" w:hAnsi="Arial" w:cs="Arial"/>
              </w:rPr>
            </w:pPr>
            <w:r>
              <w:rPr>
                <w:rFonts w:ascii="Arial" w:hAnsi="Arial" w:cs="Arial"/>
              </w:rPr>
              <w:t>7</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3E9DB8D7" w:rsidR="00DA3C49" w:rsidRPr="000B4E53" w:rsidRDefault="0012100F" w:rsidP="00DA3C49">
            <w:pPr>
              <w:jc w:val="center"/>
              <w:rPr>
                <w:rFonts w:ascii="Arial" w:hAnsi="Arial" w:cs="Arial"/>
              </w:rPr>
            </w:pPr>
            <w:r>
              <w:rPr>
                <w:rFonts w:ascii="Arial" w:hAnsi="Arial" w:cs="Arial"/>
              </w:rPr>
              <w:t>5,</w:t>
            </w:r>
            <w:r w:rsidR="003F21EA">
              <w:rPr>
                <w:rFonts w:ascii="Arial" w:hAnsi="Arial" w:cs="Arial"/>
              </w:rPr>
              <w:t>500</w:t>
            </w:r>
            <w:r>
              <w:rPr>
                <w:rFonts w:ascii="Arial" w:hAnsi="Arial" w:cs="Arial"/>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6A0F3CAD" w:rsidR="00DF279F" w:rsidRPr="00DA3C49" w:rsidRDefault="009247EB" w:rsidP="00DA3C49">
            <w:pPr>
              <w:rPr>
                <w:rFonts w:ascii="Arial" w:hAnsi="Arial" w:cs="Arial"/>
                <w:sz w:val="22"/>
              </w:rPr>
            </w:pPr>
            <w:r>
              <w:rPr>
                <w:rFonts w:ascii="Arial" w:hAnsi="Arial" w:cs="Arial"/>
                <w:sz w:val="22"/>
              </w:rPr>
              <w:t>10</w:t>
            </w:r>
            <w:r w:rsidR="00FA283F">
              <w:rPr>
                <w:rFonts w:ascii="Arial" w:hAnsi="Arial" w:cs="Arial"/>
                <w:sz w:val="22"/>
              </w:rPr>
              <w:t>/</w:t>
            </w:r>
            <w:r w:rsidR="003F21EA">
              <w:rPr>
                <w:rFonts w:ascii="Arial" w:hAnsi="Arial" w:cs="Arial"/>
                <w:sz w:val="22"/>
              </w:rPr>
              <w:t>02</w:t>
            </w:r>
            <w:r w:rsidR="00FA283F">
              <w:rPr>
                <w:rFonts w:ascii="Arial" w:hAnsi="Arial" w:cs="Arial"/>
                <w:sz w:val="22"/>
              </w:rPr>
              <w:t>/2</w:t>
            </w:r>
            <w:r w:rsidR="003F21EA">
              <w:rPr>
                <w:rFonts w:ascii="Arial" w:hAnsi="Arial" w:cs="Arial"/>
                <w:sz w:val="22"/>
              </w:rPr>
              <w:t>1</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C5F2" w14:textId="77777777" w:rsidR="00677CBB" w:rsidRDefault="00677CBB">
      <w:r>
        <w:separator/>
      </w:r>
    </w:p>
    <w:p w14:paraId="592CC77A" w14:textId="77777777" w:rsidR="00677CBB" w:rsidRDefault="00677CBB"/>
  </w:endnote>
  <w:endnote w:type="continuationSeparator" w:id="0">
    <w:p w14:paraId="24B49F33" w14:textId="77777777" w:rsidR="00677CBB" w:rsidRDefault="00677CBB">
      <w:r>
        <w:continuationSeparator/>
      </w:r>
    </w:p>
    <w:p w14:paraId="404C3A2C" w14:textId="77777777" w:rsidR="00677CBB" w:rsidRDefault="00677CBB"/>
  </w:endnote>
  <w:endnote w:type="continuationNotice" w:id="1">
    <w:p w14:paraId="5EB0902C" w14:textId="77777777" w:rsidR="00677CBB" w:rsidRDefault="0067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3FF2" w14:textId="77777777" w:rsidR="00677CBB" w:rsidRDefault="00677CBB">
      <w:r>
        <w:separator/>
      </w:r>
    </w:p>
    <w:p w14:paraId="25DF19A2" w14:textId="77777777" w:rsidR="00677CBB" w:rsidRDefault="00677CBB"/>
  </w:footnote>
  <w:footnote w:type="continuationSeparator" w:id="0">
    <w:p w14:paraId="0DCAF51D" w14:textId="77777777" w:rsidR="00677CBB" w:rsidRDefault="00677CBB">
      <w:r>
        <w:continuationSeparator/>
      </w:r>
    </w:p>
    <w:p w14:paraId="3E2A0AC3" w14:textId="77777777" w:rsidR="00677CBB" w:rsidRDefault="00677CBB"/>
  </w:footnote>
  <w:footnote w:type="continuationNotice" w:id="1">
    <w:p w14:paraId="08709283" w14:textId="77777777" w:rsidR="00677CBB" w:rsidRDefault="00677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0E45"/>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100F"/>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5683"/>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3E84"/>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1EA"/>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0A7"/>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CBB"/>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536"/>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47EB"/>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12E"/>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602"/>
    <w:rsid w:val="00B73C55"/>
    <w:rsid w:val="00B74D72"/>
    <w:rsid w:val="00B75155"/>
    <w:rsid w:val="00B75322"/>
    <w:rsid w:val="00B76DAF"/>
    <w:rsid w:val="00B77CF9"/>
    <w:rsid w:val="00B814E1"/>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44AB"/>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34A"/>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2229"/>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A996-363D-4935-ACD9-EEE53C58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2</cp:revision>
  <cp:lastPrinted>2016-11-29T11:00:00Z</cp:lastPrinted>
  <dcterms:created xsi:type="dcterms:W3CDTF">2021-02-10T10:29:00Z</dcterms:created>
  <dcterms:modified xsi:type="dcterms:W3CDTF">2021-02-10T10:29:00Z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